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D66" w:rsidRDefault="00940D66">
      <w:r>
        <w:t xml:space="preserve">Iron Triangles- </w:t>
      </w:r>
    </w:p>
    <w:p w:rsidR="00940D66" w:rsidRDefault="00005BB7">
      <w:r>
        <w:t>In groups of 3-5</w:t>
      </w:r>
      <w:r w:rsidR="00364650">
        <w:t>, make a triangle that</w:t>
      </w:r>
      <w:r w:rsidR="00364650" w:rsidRPr="00364650">
        <w:rPr>
          <w:b/>
          <w:u w:val="single"/>
        </w:rPr>
        <w:t xml:space="preserve"> EXPLAINS</w:t>
      </w:r>
      <w:r w:rsidR="00940D66" w:rsidRPr="00364650">
        <w:rPr>
          <w:b/>
          <w:u w:val="single"/>
        </w:rPr>
        <w:t xml:space="preserve"> </w:t>
      </w:r>
      <w:r w:rsidR="00940D66">
        <w:t>the interactions between:</w:t>
      </w:r>
    </w:p>
    <w:p w:rsidR="00940D66" w:rsidRDefault="00940D66" w:rsidP="00940D66">
      <w:pPr>
        <w:pStyle w:val="ListParagraph"/>
        <w:numPr>
          <w:ilvl w:val="0"/>
          <w:numId w:val="1"/>
        </w:numPr>
      </w:pPr>
      <w:r>
        <w:t>An interest group of your choice</w:t>
      </w:r>
      <w:r w:rsidR="009B7ADB">
        <w:t xml:space="preserve">.  </w:t>
      </w:r>
    </w:p>
    <w:p w:rsidR="00364650" w:rsidRDefault="00364650" w:rsidP="00364650">
      <w:pPr>
        <w:pStyle w:val="ListParagraph"/>
      </w:pPr>
      <w:hyperlink r:id="rId6" w:history="1">
        <w:r w:rsidRPr="004C6B46">
          <w:rPr>
            <w:rStyle w:val="Hyperlink"/>
          </w:rPr>
          <w:t>http://usgovinfo.about.com/blorgs.htm</w:t>
        </w:r>
      </w:hyperlink>
    </w:p>
    <w:p w:rsidR="00364650" w:rsidRDefault="00364650" w:rsidP="00364650">
      <w:pPr>
        <w:pStyle w:val="ListParagraph"/>
      </w:pPr>
    </w:p>
    <w:p w:rsidR="009B7ADB" w:rsidRDefault="009B7ADB" w:rsidP="009B7ADB">
      <w:pPr>
        <w:pStyle w:val="ListParagraph"/>
      </w:pPr>
      <w:r>
        <w:tab/>
      </w:r>
      <w:r>
        <w:tab/>
      </w:r>
    </w:p>
    <w:p w:rsidR="00D77540" w:rsidRDefault="00940D66" w:rsidP="009B7ADB">
      <w:pPr>
        <w:pStyle w:val="ListParagraph"/>
        <w:numPr>
          <w:ilvl w:val="0"/>
          <w:numId w:val="1"/>
        </w:numPr>
      </w:pPr>
      <w:r>
        <w:t xml:space="preserve">The federal agency that </w:t>
      </w:r>
      <w:r w:rsidR="00D92493">
        <w:t>controls or regulates</w:t>
      </w:r>
      <w:r>
        <w:t xml:space="preserve"> this issue</w:t>
      </w:r>
      <w:r w:rsidR="00D77540">
        <w:t>.</w:t>
      </w:r>
    </w:p>
    <w:p w:rsidR="009B7ADB" w:rsidRDefault="006154B8" w:rsidP="00D77540">
      <w:pPr>
        <w:ind w:left="630"/>
      </w:pPr>
      <w:hyperlink r:id="rId7" w:history="1">
        <w:r w:rsidR="00940D66" w:rsidRPr="00D70D19">
          <w:rPr>
            <w:rStyle w:val="Hyperlink"/>
          </w:rPr>
          <w:t>http://www.usa.gov/directory/federal/index.shtml</w:t>
        </w:r>
      </w:hyperlink>
      <w:r w:rsidR="00940D66">
        <w:t xml:space="preserve"> </w:t>
      </w:r>
    </w:p>
    <w:p w:rsidR="00D77540" w:rsidRDefault="00D77540" w:rsidP="009B7ADB">
      <w:pPr>
        <w:pStyle w:val="ListParagraph"/>
      </w:pPr>
    </w:p>
    <w:p w:rsidR="009B7ADB" w:rsidRDefault="00940D66" w:rsidP="009B7ADB">
      <w:pPr>
        <w:pStyle w:val="ListParagraph"/>
        <w:numPr>
          <w:ilvl w:val="0"/>
          <w:numId w:val="1"/>
        </w:numPr>
      </w:pPr>
      <w:r>
        <w:t>The House</w:t>
      </w:r>
      <w:r w:rsidR="00D77540">
        <w:t xml:space="preserve"> or Senate</w:t>
      </w:r>
      <w:r>
        <w:t xml:space="preserve"> Committee that </w:t>
      </w:r>
      <w:r w:rsidR="00D92493">
        <w:t xml:space="preserve">oversees and </w:t>
      </w:r>
      <w:r w:rsidR="00D77540">
        <w:t>funds</w:t>
      </w:r>
      <w:r>
        <w:t xml:space="preserve"> this issue</w:t>
      </w:r>
      <w:r w:rsidR="009B7ADB">
        <w:t>.</w:t>
      </w:r>
    </w:p>
    <w:p w:rsidR="009B7ADB" w:rsidRDefault="00940D66" w:rsidP="009B7ADB">
      <w:pPr>
        <w:pStyle w:val="ListParagraph"/>
      </w:pPr>
      <w:r>
        <w:t xml:space="preserve"> </w:t>
      </w:r>
      <w:hyperlink r:id="rId8" w:history="1">
        <w:r w:rsidRPr="00D70D19">
          <w:rPr>
            <w:rStyle w:val="Hyperlink"/>
          </w:rPr>
          <w:t>www.house.gov</w:t>
        </w:r>
      </w:hyperlink>
      <w:r>
        <w:t xml:space="preserve"> </w:t>
      </w:r>
      <w:r w:rsidR="00D77540">
        <w:t xml:space="preserve">   </w:t>
      </w:r>
      <w:hyperlink r:id="rId9" w:history="1">
        <w:r w:rsidR="00D77540" w:rsidRPr="00D848B5">
          <w:rPr>
            <w:rStyle w:val="Hyperlink"/>
          </w:rPr>
          <w:t>www.senate.gov</w:t>
        </w:r>
      </w:hyperlink>
    </w:p>
    <w:p w:rsidR="00D77540" w:rsidRDefault="00D77540" w:rsidP="009B7ADB">
      <w:pPr>
        <w:pStyle w:val="ListParagraph"/>
      </w:pPr>
    </w:p>
    <w:p w:rsidR="009B7ADB" w:rsidRDefault="009B7ADB" w:rsidP="009B7ADB">
      <w:pPr>
        <w:pStyle w:val="ListParagraph"/>
      </w:pPr>
    </w:p>
    <w:p w:rsidR="00940D66" w:rsidRDefault="009B7ADB" w:rsidP="00940D66">
      <w:pPr>
        <w:pStyle w:val="ListParagraph"/>
        <w:numPr>
          <w:ilvl w:val="0"/>
          <w:numId w:val="1"/>
        </w:numPr>
      </w:pPr>
      <w:r>
        <w:t>Get a poster</w:t>
      </w:r>
      <w:r w:rsidR="00940D66">
        <w:t xml:space="preserve"> and create your Iron Triangle. Each corner should be labeled as one of the three (the </w:t>
      </w:r>
      <w:r w:rsidR="00D92493">
        <w:t xml:space="preserve">interest </w:t>
      </w:r>
      <w:r w:rsidR="00940D66">
        <w:t xml:space="preserve">group, the committee and the </w:t>
      </w:r>
      <w:r w:rsidR="00D92493">
        <w:t xml:space="preserve">bureaucratic </w:t>
      </w:r>
      <w:r w:rsidR="00940D66">
        <w:t>agency). Then draw arrows explaining</w:t>
      </w:r>
      <w:r>
        <w:t xml:space="preserve"> </w:t>
      </w:r>
      <w:r w:rsidRPr="009B7ADB">
        <w:rPr>
          <w:b/>
          <w:u w:val="single"/>
        </w:rPr>
        <w:t xml:space="preserve">SPECIFICLY </w:t>
      </w:r>
      <w:r w:rsidR="00940D66">
        <w:t xml:space="preserve">how they interact with each other. </w:t>
      </w:r>
      <w:r w:rsidR="00005BB7">
        <w:t xml:space="preserve"> (Include examples)</w:t>
      </w:r>
    </w:p>
    <w:p w:rsidR="00770867" w:rsidRDefault="00770867" w:rsidP="00770867">
      <w:pPr>
        <w:pStyle w:val="ListParagraph"/>
      </w:pPr>
    </w:p>
    <w:p w:rsidR="00770867" w:rsidRDefault="00770867" w:rsidP="00770867">
      <w:pPr>
        <w:pStyle w:val="ListParagraph"/>
        <w:numPr>
          <w:ilvl w:val="0"/>
          <w:numId w:val="1"/>
        </w:numPr>
      </w:pPr>
      <w:r>
        <w:t>Share with the class and be able to explain the connection between all three groups.</w:t>
      </w:r>
    </w:p>
    <w:p w:rsidR="009B7ADB" w:rsidRDefault="009B7ADB" w:rsidP="009B7ADB"/>
    <w:p w:rsidR="00364650" w:rsidRDefault="00364650" w:rsidP="00364650">
      <w:r>
        <w:t xml:space="preserve">Iron Triangles- </w:t>
      </w:r>
    </w:p>
    <w:p w:rsidR="00364650" w:rsidRDefault="00364650" w:rsidP="00364650">
      <w:r>
        <w:t>In groups of 3-5, make a triangle that</w:t>
      </w:r>
      <w:r w:rsidRPr="00364650">
        <w:rPr>
          <w:b/>
          <w:u w:val="single"/>
        </w:rPr>
        <w:t xml:space="preserve"> EXPLAINS </w:t>
      </w:r>
      <w:r>
        <w:t>the interactions between:</w:t>
      </w:r>
    </w:p>
    <w:p w:rsidR="00364650" w:rsidRDefault="00364650" w:rsidP="00364650">
      <w:pPr>
        <w:pStyle w:val="ListParagraph"/>
        <w:numPr>
          <w:ilvl w:val="0"/>
          <w:numId w:val="10"/>
        </w:numPr>
      </w:pPr>
      <w:r>
        <w:t xml:space="preserve">An interest group of your choice.  </w:t>
      </w:r>
    </w:p>
    <w:p w:rsidR="00364650" w:rsidRDefault="00364650" w:rsidP="00364650">
      <w:pPr>
        <w:pStyle w:val="ListParagraph"/>
      </w:pPr>
      <w:hyperlink r:id="rId10" w:history="1">
        <w:r w:rsidRPr="004C6B46">
          <w:rPr>
            <w:rStyle w:val="Hyperlink"/>
          </w:rPr>
          <w:t>http://usgovinfo.about.com/blorgs.htm</w:t>
        </w:r>
      </w:hyperlink>
    </w:p>
    <w:p w:rsidR="00364650" w:rsidRDefault="00364650" w:rsidP="00364650">
      <w:pPr>
        <w:pStyle w:val="ListParagraph"/>
      </w:pPr>
    </w:p>
    <w:p w:rsidR="00364650" w:rsidRDefault="00364650" w:rsidP="00364650">
      <w:pPr>
        <w:pStyle w:val="ListParagraph"/>
      </w:pPr>
      <w:r>
        <w:tab/>
      </w:r>
      <w:r>
        <w:tab/>
      </w:r>
    </w:p>
    <w:p w:rsidR="00364650" w:rsidRDefault="00364650" w:rsidP="00364650">
      <w:pPr>
        <w:pStyle w:val="ListParagraph"/>
        <w:numPr>
          <w:ilvl w:val="0"/>
          <w:numId w:val="10"/>
        </w:numPr>
      </w:pPr>
      <w:r>
        <w:t>The federal agency that controls or regulates this issue.</w:t>
      </w:r>
    </w:p>
    <w:p w:rsidR="00364650" w:rsidRDefault="00364650" w:rsidP="00364650">
      <w:pPr>
        <w:ind w:left="630"/>
      </w:pPr>
      <w:hyperlink r:id="rId11" w:history="1">
        <w:r w:rsidRPr="00D70D19">
          <w:rPr>
            <w:rStyle w:val="Hyperlink"/>
          </w:rPr>
          <w:t>http://www.usa.gov/directory/federal/index.shtml</w:t>
        </w:r>
      </w:hyperlink>
      <w:r>
        <w:t xml:space="preserve"> </w:t>
      </w:r>
    </w:p>
    <w:p w:rsidR="00364650" w:rsidRDefault="00364650" w:rsidP="00364650">
      <w:pPr>
        <w:pStyle w:val="ListParagraph"/>
      </w:pPr>
    </w:p>
    <w:p w:rsidR="00364650" w:rsidRDefault="00364650" w:rsidP="00364650">
      <w:pPr>
        <w:pStyle w:val="ListParagraph"/>
        <w:numPr>
          <w:ilvl w:val="0"/>
          <w:numId w:val="10"/>
        </w:numPr>
      </w:pPr>
      <w:r>
        <w:t>The House or Senate Committee that oversees and funds this issue.</w:t>
      </w:r>
    </w:p>
    <w:p w:rsidR="00364650" w:rsidRDefault="00364650" w:rsidP="00364650">
      <w:pPr>
        <w:pStyle w:val="ListParagraph"/>
      </w:pPr>
      <w:r>
        <w:t xml:space="preserve"> </w:t>
      </w:r>
      <w:hyperlink r:id="rId12" w:history="1">
        <w:r w:rsidRPr="00D70D19">
          <w:rPr>
            <w:rStyle w:val="Hyperlink"/>
          </w:rPr>
          <w:t>www.house.gov</w:t>
        </w:r>
      </w:hyperlink>
      <w:r>
        <w:t xml:space="preserve">    </w:t>
      </w:r>
      <w:hyperlink r:id="rId13" w:history="1">
        <w:r w:rsidRPr="00D848B5">
          <w:rPr>
            <w:rStyle w:val="Hyperlink"/>
          </w:rPr>
          <w:t>www.senate.gov</w:t>
        </w:r>
      </w:hyperlink>
    </w:p>
    <w:p w:rsidR="00364650" w:rsidRDefault="00364650" w:rsidP="00364650">
      <w:pPr>
        <w:pStyle w:val="ListParagraph"/>
      </w:pPr>
    </w:p>
    <w:p w:rsidR="00364650" w:rsidRDefault="00364650" w:rsidP="00364650">
      <w:pPr>
        <w:pStyle w:val="ListParagraph"/>
      </w:pPr>
    </w:p>
    <w:p w:rsidR="00364650" w:rsidRDefault="00364650" w:rsidP="00364650">
      <w:pPr>
        <w:pStyle w:val="ListParagraph"/>
        <w:numPr>
          <w:ilvl w:val="0"/>
          <w:numId w:val="10"/>
        </w:numPr>
      </w:pPr>
      <w:r>
        <w:t xml:space="preserve">Get a poster and create your Iron Triangle. Each corner should be labeled as one of the three (the interest group, the committee and the bureaucratic agency). Then draw arrows explaining </w:t>
      </w:r>
      <w:r w:rsidRPr="009B7ADB">
        <w:rPr>
          <w:b/>
          <w:u w:val="single"/>
        </w:rPr>
        <w:t xml:space="preserve">SPECIFICLY </w:t>
      </w:r>
      <w:r>
        <w:t>how they interact with each other.  (Include examples)</w:t>
      </w:r>
    </w:p>
    <w:p w:rsidR="00364650" w:rsidRDefault="00364650" w:rsidP="00364650">
      <w:pPr>
        <w:pStyle w:val="ListParagraph"/>
      </w:pPr>
    </w:p>
    <w:p w:rsidR="00364650" w:rsidRDefault="00364650" w:rsidP="00364650">
      <w:pPr>
        <w:pStyle w:val="ListParagraph"/>
        <w:numPr>
          <w:ilvl w:val="0"/>
          <w:numId w:val="10"/>
        </w:numPr>
      </w:pPr>
      <w:r>
        <w:t>Share with the class and be able to explain the connection between all three groups.</w:t>
      </w:r>
    </w:p>
    <w:p w:rsidR="00D92493" w:rsidRDefault="00D92493" w:rsidP="009B7ADB">
      <w:bookmarkStart w:id="0" w:name="_GoBack"/>
      <w:bookmarkEnd w:id="0"/>
    </w:p>
    <w:sectPr w:rsidR="00D92493" w:rsidSect="003646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A26F9"/>
    <w:multiLevelType w:val="hybridMultilevel"/>
    <w:tmpl w:val="27EA9FB0"/>
    <w:lvl w:ilvl="0" w:tplc="6096E282">
      <w:start w:val="1"/>
      <w:numFmt w:val="decimal"/>
      <w:lvlText w:val="%1-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31D16"/>
    <w:multiLevelType w:val="hybridMultilevel"/>
    <w:tmpl w:val="27EA9FB0"/>
    <w:lvl w:ilvl="0" w:tplc="6096E2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932AC"/>
    <w:multiLevelType w:val="hybridMultilevel"/>
    <w:tmpl w:val="05362490"/>
    <w:lvl w:ilvl="0" w:tplc="ACA00C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85125F"/>
    <w:multiLevelType w:val="hybridMultilevel"/>
    <w:tmpl w:val="27EA9FB0"/>
    <w:lvl w:ilvl="0" w:tplc="6096E282">
      <w:start w:val="1"/>
      <w:numFmt w:val="decimal"/>
      <w:lvlText w:val="%1-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1D19EF"/>
    <w:multiLevelType w:val="hybridMultilevel"/>
    <w:tmpl w:val="27EA9FB0"/>
    <w:lvl w:ilvl="0" w:tplc="6096E282">
      <w:start w:val="1"/>
      <w:numFmt w:val="decimal"/>
      <w:lvlText w:val="%1-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F41C8"/>
    <w:multiLevelType w:val="hybridMultilevel"/>
    <w:tmpl w:val="27EA9FB0"/>
    <w:lvl w:ilvl="0" w:tplc="6096E2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5369CF"/>
    <w:multiLevelType w:val="hybridMultilevel"/>
    <w:tmpl w:val="27EA9FB0"/>
    <w:lvl w:ilvl="0" w:tplc="6096E282">
      <w:start w:val="1"/>
      <w:numFmt w:val="decimal"/>
      <w:lvlText w:val="%1-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5464AD"/>
    <w:multiLevelType w:val="hybridMultilevel"/>
    <w:tmpl w:val="27EA9FB0"/>
    <w:lvl w:ilvl="0" w:tplc="6096E282">
      <w:start w:val="1"/>
      <w:numFmt w:val="decimal"/>
      <w:lvlText w:val="%1-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BB4F6A"/>
    <w:multiLevelType w:val="hybridMultilevel"/>
    <w:tmpl w:val="27EA9FB0"/>
    <w:lvl w:ilvl="0" w:tplc="6096E282">
      <w:start w:val="1"/>
      <w:numFmt w:val="decimal"/>
      <w:lvlText w:val="%1-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06055B"/>
    <w:multiLevelType w:val="hybridMultilevel"/>
    <w:tmpl w:val="27EA9FB0"/>
    <w:lvl w:ilvl="0" w:tplc="6096E282">
      <w:start w:val="1"/>
      <w:numFmt w:val="decimal"/>
      <w:lvlText w:val="%1-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8"/>
  </w:num>
  <w:num w:numId="6">
    <w:abstractNumId w:val="9"/>
  </w:num>
  <w:num w:numId="7">
    <w:abstractNumId w:val="7"/>
  </w:num>
  <w:num w:numId="8">
    <w:abstractNumId w:val="0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D66"/>
    <w:rsid w:val="00005BB7"/>
    <w:rsid w:val="00172648"/>
    <w:rsid w:val="00364650"/>
    <w:rsid w:val="006154B8"/>
    <w:rsid w:val="00770867"/>
    <w:rsid w:val="00923797"/>
    <w:rsid w:val="00940D66"/>
    <w:rsid w:val="009B7ADB"/>
    <w:rsid w:val="00D77540"/>
    <w:rsid w:val="00D9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A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0D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0D6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7AD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A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0D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0D6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7A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use.gov" TargetMode="External"/><Relationship Id="rId13" Type="http://schemas.openxmlformats.org/officeDocument/2006/relationships/hyperlink" Target="http://www.senate.gov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usa.gov/directory/federal/index.shtml" TargetMode="External"/><Relationship Id="rId12" Type="http://schemas.openxmlformats.org/officeDocument/2006/relationships/hyperlink" Target="http://www.house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sgovinfo.about.com/blorgs.htm" TargetMode="External"/><Relationship Id="rId11" Type="http://schemas.openxmlformats.org/officeDocument/2006/relationships/hyperlink" Target="http://www.usa.gov/directory/federal/index.s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usgovinfo.about.com/blorgs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nate.go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229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Domoney, Jill</dc:creator>
  <cp:lastModifiedBy>Koerkenmeier, Josh</cp:lastModifiedBy>
  <cp:revision>8</cp:revision>
  <cp:lastPrinted>2015-11-05T13:52:00Z</cp:lastPrinted>
  <dcterms:created xsi:type="dcterms:W3CDTF">2013-10-24T13:45:00Z</dcterms:created>
  <dcterms:modified xsi:type="dcterms:W3CDTF">2015-11-05T13:53:00Z</dcterms:modified>
</cp:coreProperties>
</file>